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D26DE" w:rsidRPr="000E67DC" w:rsidTr="007E0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7"/>
        <w:gridCol w:w="790"/>
        <w:gridCol w:w="427"/>
        <w:gridCol w:w="121"/>
        <w:gridCol w:w="308"/>
        <w:gridCol w:w="198"/>
        <w:gridCol w:w="231"/>
        <w:gridCol w:w="429"/>
        <w:gridCol w:w="427"/>
        <w:gridCol w:w="429"/>
        <w:gridCol w:w="429"/>
        <w:gridCol w:w="429"/>
        <w:gridCol w:w="967"/>
        <w:gridCol w:w="914"/>
      </w:tblGrid>
      <w:tr w:rsidR="006D26DE" w:rsidRPr="000E67DC" w:rsidTr="007E0FFD">
        <w:trPr>
          <w:trHeight w:val="422"/>
        </w:trPr>
        <w:tc>
          <w:tcPr>
            <w:tcW w:w="1617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3" w:type="pct"/>
            <w:gridSpan w:val="13"/>
            <w:vAlign w:val="center"/>
          </w:tcPr>
          <w:p w:rsidR="0092775E" w:rsidRPr="001C6FD4" w:rsidRDefault="0092775E" w:rsidP="0092775E">
            <w:pPr>
              <w:pStyle w:val="ScheduleHeading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>R</w:t>
            </w:r>
            <w:r w:rsidRPr="001C6FD4">
              <w:rPr>
                <w:rFonts w:ascii="Arial" w:hAnsi="Arial" w:cs="Arial"/>
                <w:color w:val="000000" w:themeColor="text1"/>
                <w:szCs w:val="20"/>
              </w:rPr>
              <w:t>EQUEST FOR PROPOSALS FOR THE AQUISITION OF A CONSULTANT TO PERFORM OCCUPATIONAL HEALTH AND SAFETY PROFESSIONAL SERVICES ON TH</w:t>
            </w:r>
            <w:r>
              <w:rPr>
                <w:rFonts w:ascii="Arial" w:hAnsi="Arial" w:cs="Arial"/>
                <w:color w:val="000000" w:themeColor="text1"/>
                <w:szCs w:val="20"/>
              </w:rPr>
              <w:t>E APRON DEVELOPMENT PHASE 1A FOR A PERIOD OF 3 (THREE</w:t>
            </w:r>
            <w:r w:rsidRPr="001C6FD4">
              <w:rPr>
                <w:rFonts w:ascii="Arial" w:hAnsi="Arial" w:cs="Arial"/>
                <w:color w:val="000000" w:themeColor="text1"/>
                <w:szCs w:val="20"/>
              </w:rPr>
              <w:t xml:space="preserve">) YEARS AT AIRPORTS OPERATED BY AIRPORTS COMPANY SOUTH AFRICA SOC LIMITED (ACSA) </w:t>
            </w:r>
            <w:r>
              <w:rPr>
                <w:rFonts w:ascii="Arial" w:hAnsi="Arial" w:cs="Arial"/>
                <w:color w:val="000000" w:themeColor="text1"/>
                <w:szCs w:val="20"/>
              </w:rPr>
              <w:t>– CAPE TOWN INTERNATIONAL AIRPORT</w:t>
            </w:r>
          </w:p>
          <w:p w:rsidR="006D26DE" w:rsidRPr="000E67DC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:rsidTr="007E0FFD">
        <w:trPr>
          <w:trHeight w:val="440"/>
        </w:trPr>
        <w:tc>
          <w:tcPr>
            <w:tcW w:w="1617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3" w:type="pct"/>
            <w:gridSpan w:val="13"/>
            <w:vAlign w:val="center"/>
          </w:tcPr>
          <w:p w:rsidR="006D26DE" w:rsidRPr="000E67DC" w:rsidRDefault="0092775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 64454</w:t>
            </w:r>
          </w:p>
        </w:tc>
      </w:tr>
      <w:tr w:rsidR="006D26DE" w:rsidRPr="000E67DC" w:rsidTr="007E0FFD">
        <w:trPr>
          <w:trHeight w:val="440"/>
        </w:trPr>
        <w:tc>
          <w:tcPr>
            <w:tcW w:w="1617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3" w:type="pct"/>
            <w:gridSpan w:val="13"/>
            <w:vAlign w:val="center"/>
          </w:tcPr>
          <w:p w:rsidR="006D26DE" w:rsidRPr="000E67DC" w:rsidRDefault="00FC436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AIRPORTS COMPANY SOUTH AFRICA</w:t>
            </w:r>
          </w:p>
        </w:tc>
      </w:tr>
      <w:tr w:rsidR="00CA4F63" w:rsidRPr="000E67DC" w:rsidTr="007E0FFD">
        <w:tc>
          <w:tcPr>
            <w:tcW w:w="1617" w:type="pct"/>
            <w:vAlign w:val="center"/>
          </w:tcPr>
          <w:p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3" w:type="pct"/>
            <w:gridSpan w:val="13"/>
            <w:vAlign w:val="center"/>
          </w:tcPr>
          <w:p w:rsidR="00CA4F63" w:rsidRPr="000E67DC" w:rsidRDefault="00FC436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Cape Town International Airport</w:t>
            </w:r>
          </w:p>
        </w:tc>
      </w:tr>
      <w:tr w:rsidR="00BC287D" w:rsidRPr="000E67DC" w:rsidTr="007E0FFD">
        <w:trPr>
          <w:trHeight w:val="467"/>
        </w:trPr>
        <w:tc>
          <w:tcPr>
            <w:tcW w:w="1617" w:type="pct"/>
            <w:vAlign w:val="center"/>
          </w:tcPr>
          <w:p w:rsidR="00BC287D" w:rsidRPr="000E67DC" w:rsidRDefault="00160A4A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</w:t>
            </w:r>
            <w:r w:rsidR="00BC287D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BC287D" w:rsidRPr="00FC4369" w:rsidRDefault="0092775E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FC4369" w:rsidRDefault="0092775E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FC4369" w:rsidRDefault="00FC4369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FC4369" w:rsidRDefault="0092775E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:rsidR="00BC287D" w:rsidRPr="00FC4369" w:rsidRDefault="00FC4369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FC4369" w:rsidRDefault="00FC4369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FC4369" w:rsidRDefault="00FC4369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BC287D" w:rsidRPr="00FC4369" w:rsidRDefault="0092775E" w:rsidP="00BC287D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9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7" w:type="pct"/>
            <w:vAlign w:val="center"/>
          </w:tcPr>
          <w:p w:rsidR="00BC287D" w:rsidRPr="00FC4369" w:rsidRDefault="0092775E" w:rsidP="00BC287D">
            <w:pPr>
              <w:jc w:val="center"/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  <w:t>14</w:t>
            </w:r>
            <w:r w:rsidR="00FC4369" w:rsidRPr="00FC4369"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  <w:t>h00</w:t>
            </w:r>
          </w:p>
        </w:tc>
      </w:tr>
      <w:tr w:rsidR="00026C18" w:rsidRPr="000E67DC" w:rsidTr="0009431D">
        <w:trPr>
          <w:trHeight w:val="890"/>
        </w:trPr>
        <w:tc>
          <w:tcPr>
            <w:tcW w:w="1617" w:type="pct"/>
            <w:vMerge w:val="restar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Contact details </w:t>
            </w:r>
          </w:p>
        </w:tc>
        <w:tc>
          <w:tcPr>
            <w:tcW w:w="1023" w:type="pct"/>
            <w:gridSpan w:val="5"/>
            <w:vAlign w:val="center"/>
          </w:tcPr>
          <w:p w:rsidR="00026C18" w:rsidRPr="000E67DC" w:rsidRDefault="00026C18" w:rsidP="0009431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360" w:type="pct"/>
            <w:gridSpan w:val="8"/>
            <w:vAlign w:val="center"/>
          </w:tcPr>
          <w:p w:rsidR="00026C18" w:rsidRPr="000E67DC" w:rsidRDefault="00026C18" w:rsidP="0009431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9431D" w:rsidRDefault="0009431D" w:rsidP="0009431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26C18" w:rsidRPr="000E67DC" w:rsidRDefault="0009431D" w:rsidP="0009431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Private Bag x9002 Cape Town International Airport 7525</w:t>
            </w:r>
          </w:p>
          <w:p w:rsidR="00026C18" w:rsidRPr="000E67DC" w:rsidRDefault="00026C18" w:rsidP="0009431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26C18" w:rsidRPr="000E67DC" w:rsidRDefault="00026C18" w:rsidP="0009431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:rsidTr="00FA24F5">
        <w:trPr>
          <w:trHeight w:val="530"/>
        </w:trPr>
        <w:tc>
          <w:tcPr>
            <w:tcW w:w="1617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23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360" w:type="pct"/>
            <w:gridSpan w:val="8"/>
            <w:vAlign w:val="center"/>
          </w:tcPr>
          <w:p w:rsidR="00026C18" w:rsidRPr="000E67DC" w:rsidRDefault="00026C18" w:rsidP="00FA24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9431D" w:rsidRDefault="0009431D" w:rsidP="00FA24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26C18" w:rsidRDefault="00FA24F5" w:rsidP="00FA24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Cape Town International Airport – Matroosfontein - Cape Town 8000</w:t>
            </w:r>
          </w:p>
          <w:p w:rsidR="00FA24F5" w:rsidRPr="000E67DC" w:rsidRDefault="00FA24F5" w:rsidP="00FA24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26C18" w:rsidRPr="000E67DC" w:rsidRDefault="00026C18" w:rsidP="00FA24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026C18" w:rsidRPr="000E67DC" w:rsidRDefault="00026C18" w:rsidP="00FA24F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:rsidTr="007E0FFD">
        <w:trPr>
          <w:trHeight w:val="350"/>
        </w:trPr>
        <w:tc>
          <w:tcPr>
            <w:tcW w:w="1617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23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360" w:type="pct"/>
            <w:gridSpan w:val="8"/>
          </w:tcPr>
          <w:p w:rsidR="00026C18" w:rsidRPr="000E67DC" w:rsidRDefault="0092775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021 935 4285</w:t>
            </w:r>
          </w:p>
        </w:tc>
      </w:tr>
      <w:tr w:rsidR="00026C18" w:rsidRPr="000E67DC" w:rsidTr="007E0FFD">
        <w:trPr>
          <w:trHeight w:val="350"/>
        </w:trPr>
        <w:tc>
          <w:tcPr>
            <w:tcW w:w="1617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23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360" w:type="pct"/>
            <w:gridSpan w:val="8"/>
          </w:tcPr>
          <w:p w:rsidR="00026C18" w:rsidRPr="000E67DC" w:rsidRDefault="00FA24F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08 00 0077 88</w:t>
            </w:r>
          </w:p>
        </w:tc>
      </w:tr>
      <w:tr w:rsidR="00026C18" w:rsidRPr="000E67DC" w:rsidTr="007E0FFD">
        <w:trPr>
          <w:trHeight w:val="350"/>
        </w:trPr>
        <w:tc>
          <w:tcPr>
            <w:tcW w:w="1617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23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360" w:type="pct"/>
            <w:gridSpan w:val="8"/>
          </w:tcPr>
          <w:p w:rsidR="00026C18" w:rsidRPr="000E67DC" w:rsidRDefault="0092775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Sellina.Tomsana</w:t>
            </w:r>
            <w:r w:rsidR="00FA24F5">
              <w:rPr>
                <w:rFonts w:asciiTheme="majorHAnsi" w:hAnsiTheme="majorHAnsi"/>
                <w:sz w:val="22"/>
                <w:szCs w:val="22"/>
              </w:rPr>
              <w:t>@airports.co.za</w:t>
            </w:r>
          </w:p>
        </w:tc>
      </w:tr>
      <w:tr w:rsidR="00026C18" w:rsidRPr="000E67DC" w:rsidTr="007E0FFD">
        <w:trPr>
          <w:trHeight w:val="350"/>
        </w:trPr>
        <w:tc>
          <w:tcPr>
            <w:tcW w:w="1617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23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2360" w:type="pct"/>
            <w:gridSpan w:val="8"/>
          </w:tcPr>
          <w:p w:rsidR="00026C18" w:rsidRPr="000E67DC" w:rsidRDefault="0092775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Sellina</w:t>
            </w:r>
          </w:p>
        </w:tc>
      </w:tr>
      <w:tr w:rsidR="006D26DE" w:rsidRPr="000E67DC" w:rsidTr="007E0FFD">
        <w:trPr>
          <w:trHeight w:val="458"/>
        </w:trPr>
        <w:tc>
          <w:tcPr>
            <w:tcW w:w="1617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Where bids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can 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be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collected</w:t>
            </w:r>
          </w:p>
        </w:tc>
        <w:tc>
          <w:tcPr>
            <w:tcW w:w="3383" w:type="pct"/>
            <w:gridSpan w:val="13"/>
            <w:vAlign w:val="center"/>
          </w:tcPr>
          <w:p w:rsidR="006D26DE" w:rsidRPr="000E67DC" w:rsidRDefault="00FA24F5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Not for collection Bid Documents can be downloaded free of charge from www.etender.gov.za</w:t>
            </w:r>
          </w:p>
        </w:tc>
      </w:tr>
      <w:tr w:rsidR="006D26DE" w:rsidRPr="000E67DC" w:rsidTr="007E0FFD">
        <w:trPr>
          <w:trHeight w:val="530"/>
        </w:trPr>
        <w:tc>
          <w:tcPr>
            <w:tcW w:w="1617" w:type="pct"/>
            <w:vAlign w:val="center"/>
          </w:tcPr>
          <w:p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3" w:type="pct"/>
            <w:gridSpan w:val="13"/>
            <w:vAlign w:val="center"/>
          </w:tcPr>
          <w:p w:rsidR="006D26DE" w:rsidRPr="000E67DC" w:rsidRDefault="0009431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Box – Procurement Department, Ground Floor Southern Office Block Building, Cape Town International Airport – Matroosfontein Cape Town 8000</w:t>
            </w:r>
          </w:p>
        </w:tc>
      </w:tr>
      <w:tr w:rsidR="00026C18" w:rsidRPr="000E67DC" w:rsidTr="007E0FFD">
        <w:trPr>
          <w:trHeight w:val="530"/>
        </w:trPr>
        <w:tc>
          <w:tcPr>
            <w:tcW w:w="1617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3" w:type="pct"/>
            <w:gridSpan w:val="13"/>
            <w:vAlign w:val="center"/>
          </w:tcPr>
          <w:p w:rsidR="00026C18" w:rsidRPr="000E67DC" w:rsidRDefault="0092775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Services – Professional services</w:t>
            </w:r>
          </w:p>
        </w:tc>
      </w:tr>
      <w:tr w:rsidR="00026C18" w:rsidRPr="000E67DC" w:rsidTr="007E0FFD">
        <w:trPr>
          <w:trHeight w:val="530"/>
        </w:trPr>
        <w:tc>
          <w:tcPr>
            <w:tcW w:w="1617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3" w:type="pct"/>
            <w:gridSpan w:val="13"/>
            <w:vAlign w:val="center"/>
          </w:tcPr>
          <w:p w:rsidR="00026C18" w:rsidRPr="000E67DC" w:rsidRDefault="007E02D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Economic Sectors and Employment</w:t>
            </w:r>
          </w:p>
        </w:tc>
      </w:tr>
      <w:tr w:rsidR="00026C18" w:rsidRPr="000E67DC" w:rsidTr="007E0FFD">
        <w:trPr>
          <w:trHeight w:val="530"/>
        </w:trPr>
        <w:tc>
          <w:tcPr>
            <w:tcW w:w="1617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3" w:type="pct"/>
            <w:gridSpan w:val="13"/>
            <w:vAlign w:val="center"/>
          </w:tcPr>
          <w:p w:rsidR="00026C18" w:rsidRPr="000E67DC" w:rsidRDefault="00A03BC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Western Cape Region</w:t>
            </w:r>
          </w:p>
        </w:tc>
      </w:tr>
      <w:tr w:rsidR="00BB65C3" w:rsidRPr="000E67DC" w:rsidTr="007E0FFD">
        <w:trPr>
          <w:trHeight w:val="530"/>
        </w:trPr>
        <w:tc>
          <w:tcPr>
            <w:tcW w:w="1617" w:type="pct"/>
            <w:vMerge w:val="restart"/>
            <w:vAlign w:val="center"/>
          </w:tcPr>
          <w:p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41" w:type="pct"/>
            <w:gridSpan w:val="10"/>
            <w:vAlign w:val="center"/>
          </w:tcPr>
          <w:p w:rsidR="00BB65C3" w:rsidRPr="000E67DC" w:rsidRDefault="0092775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 March 2019</w:t>
            </w:r>
          </w:p>
        </w:tc>
      </w:tr>
      <w:tr w:rsidR="00BB65C3" w:rsidRPr="000E67DC" w:rsidTr="007E0FFD">
        <w:trPr>
          <w:trHeight w:val="530"/>
        </w:trPr>
        <w:tc>
          <w:tcPr>
            <w:tcW w:w="1617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41" w:type="pct"/>
            <w:gridSpan w:val="10"/>
            <w:vAlign w:val="center"/>
          </w:tcPr>
          <w:p w:rsidR="00BB65C3" w:rsidRPr="000E67DC" w:rsidRDefault="0092775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13:00</w:t>
            </w:r>
          </w:p>
        </w:tc>
      </w:tr>
      <w:tr w:rsidR="00BB65C3" w:rsidRPr="000E67DC" w:rsidTr="007E0FFD">
        <w:trPr>
          <w:trHeight w:val="530"/>
        </w:trPr>
        <w:tc>
          <w:tcPr>
            <w:tcW w:w="1617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41" w:type="pct"/>
            <w:gridSpan w:val="10"/>
            <w:vAlign w:val="center"/>
          </w:tcPr>
          <w:p w:rsidR="00BB65C3" w:rsidRPr="000E67DC" w:rsidRDefault="0092775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CTIA – Faranani Conference Centre</w:t>
            </w:r>
          </w:p>
        </w:tc>
      </w:tr>
    </w:tbl>
    <w:p w:rsidR="006D26DE" w:rsidRPr="000E67DC" w:rsidRDefault="006D26DE">
      <w:pPr>
        <w:rPr>
          <w:rFonts w:asciiTheme="majorHAnsi" w:hAnsiTheme="majorHAnsi"/>
        </w:rPr>
      </w:pPr>
    </w:p>
    <w:p w:rsidR="007F7578" w:rsidRDefault="007F7578">
      <w:pPr>
        <w:rPr>
          <w:rFonts w:asciiTheme="majorHAnsi" w:hAnsiTheme="majorHAnsi"/>
        </w:rPr>
      </w:pPr>
    </w:p>
    <w:p w:rsidR="006D26DE" w:rsidRDefault="00BB65C3" w:rsidP="007E0FFD">
      <w:pPr>
        <w:spacing w:after="12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E0FFD">
      <w:pPr>
        <w:spacing w:after="120" w:line="240" w:lineRule="auto"/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BUILDING 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7E0FFD">
      <w:pPr>
        <w:pStyle w:val="ListParagraph"/>
        <w:numPr>
          <w:ilvl w:val="0"/>
          <w:numId w:val="2"/>
        </w:numPr>
        <w:spacing w:after="10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7E0FFD">
      <w:headerReference w:type="default" r:id="rId8"/>
      <w:footerReference w:type="default" r:id="rId9"/>
      <w:pgSz w:w="11906" w:h="16838"/>
      <w:pgMar w:top="2694" w:right="1440" w:bottom="1440" w:left="1440" w:header="11" w:footer="6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090" w:rsidRDefault="00B62090" w:rsidP="000A5566">
      <w:pPr>
        <w:spacing w:after="0" w:line="240" w:lineRule="auto"/>
      </w:pPr>
      <w:r>
        <w:separator/>
      </w:r>
    </w:p>
  </w:endnote>
  <w:endnote w:type="continuationSeparator" w:id="0">
    <w:p w:rsidR="00B62090" w:rsidRDefault="00B6209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7E0FFD" w:rsidP="007E0FFD">
    <w:pPr>
      <w:pStyle w:val="Footer"/>
      <w:shd w:val="clear" w:color="auto" w:fill="C00000"/>
      <w:tabs>
        <w:tab w:val="left" w:pos="2240"/>
      </w:tabs>
      <w:rPr>
        <w:rFonts w:asciiTheme="majorHAnsi" w:hAnsiTheme="majorHAnsi"/>
        <w:b/>
        <w:sz w:val="18"/>
        <w:szCs w:val="18"/>
      </w:rPr>
    </w:pPr>
    <w:r>
      <w:rPr>
        <w:rFonts w:asciiTheme="majorHAnsi" w:hAnsiTheme="majorHAnsi"/>
        <w:b/>
        <w:sz w:val="18"/>
        <w:szCs w:val="18"/>
      </w:rPr>
      <w:tab/>
    </w:r>
    <w:r>
      <w:rPr>
        <w:rFonts w:asciiTheme="majorHAnsi" w:hAnsiTheme="majorHAnsi"/>
        <w:b/>
        <w:sz w:val="18"/>
        <w:szCs w:val="18"/>
      </w:rPr>
      <w:tab/>
    </w:r>
    <w:r w:rsidR="002417EC"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090" w:rsidRDefault="00B62090" w:rsidP="000A5566">
      <w:pPr>
        <w:spacing w:after="0" w:line="240" w:lineRule="auto"/>
      </w:pPr>
      <w:r>
        <w:separator/>
      </w:r>
    </w:p>
  </w:footnote>
  <w:footnote w:type="continuationSeparator" w:id="0">
    <w:p w:rsidR="00B62090" w:rsidRDefault="00B6209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7E0FFD" w:rsidP="007E0FFD">
    <w:pPr>
      <w:pStyle w:val="Header"/>
      <w:tabs>
        <w:tab w:val="clear" w:pos="9026"/>
        <w:tab w:val="right" w:pos="10490"/>
      </w:tabs>
      <w:ind w:left="-1418" w:right="-1440"/>
      <w:jc w:val="center"/>
      <w:rPr>
        <w:rFonts w:asciiTheme="majorHAnsi" w:hAnsiTheme="majorHAnsi"/>
        <w:sz w:val="18"/>
        <w:szCs w:val="18"/>
      </w:rPr>
    </w:pPr>
    <w:r>
      <w:rPr>
        <w:noProof/>
        <w:lang w:eastAsia="en-ZA"/>
      </w:rPr>
      <w:drawing>
        <wp:inline distT="0" distB="0" distL="0" distR="0" wp14:anchorId="48F51F75" wp14:editId="7EC49A8D">
          <wp:extent cx="7503301" cy="19667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8976" cy="1968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ZA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9431D"/>
    <w:rsid w:val="000A5566"/>
    <w:rsid w:val="000E67DC"/>
    <w:rsid w:val="00160A4A"/>
    <w:rsid w:val="002018ED"/>
    <w:rsid w:val="002417EC"/>
    <w:rsid w:val="00344420"/>
    <w:rsid w:val="00363AAF"/>
    <w:rsid w:val="00483CAD"/>
    <w:rsid w:val="00495840"/>
    <w:rsid w:val="00523A57"/>
    <w:rsid w:val="00564577"/>
    <w:rsid w:val="005F6863"/>
    <w:rsid w:val="006D26DE"/>
    <w:rsid w:val="007064B1"/>
    <w:rsid w:val="007B2A0E"/>
    <w:rsid w:val="007E02D2"/>
    <w:rsid w:val="007E0FFD"/>
    <w:rsid w:val="007F7578"/>
    <w:rsid w:val="0080036D"/>
    <w:rsid w:val="008E56DC"/>
    <w:rsid w:val="0092775E"/>
    <w:rsid w:val="009636B1"/>
    <w:rsid w:val="009A34DF"/>
    <w:rsid w:val="00A03BCD"/>
    <w:rsid w:val="00A15DEA"/>
    <w:rsid w:val="00AF7B8A"/>
    <w:rsid w:val="00B62090"/>
    <w:rsid w:val="00BB65C3"/>
    <w:rsid w:val="00BC287D"/>
    <w:rsid w:val="00CA4F63"/>
    <w:rsid w:val="00E57483"/>
    <w:rsid w:val="00ED04DC"/>
    <w:rsid w:val="00F077DB"/>
    <w:rsid w:val="00FA24F5"/>
    <w:rsid w:val="00F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619E1AB-7A23-4905-AA57-0FE7D3BE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7E0F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A24F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24F5"/>
    <w:rPr>
      <w:color w:val="808080"/>
      <w:shd w:val="clear" w:color="auto" w:fill="E6E6E6"/>
    </w:rPr>
  </w:style>
  <w:style w:type="paragraph" w:customStyle="1" w:styleId="ScheduleHeading">
    <w:name w:val="Schedule Heading"/>
    <w:qFormat/>
    <w:rsid w:val="0092775E"/>
    <w:pPr>
      <w:tabs>
        <w:tab w:val="left" w:pos="2078"/>
      </w:tabs>
      <w:spacing w:before="240" w:after="0" w:line="360" w:lineRule="auto"/>
      <w:jc w:val="center"/>
      <w:outlineLvl w:val="0"/>
    </w:pPr>
    <w:rPr>
      <w:rFonts w:ascii="Tahoma" w:eastAsia="Times New Roman" w:hAnsi="Tahoma"/>
      <w:b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0BC88767C9F24E8F85E275EA430B10" ma:contentTypeVersion="3" ma:contentTypeDescription="Create a new document." ma:contentTypeScope="" ma:versionID="93f4190dae05b8fe7a01255c898908c6">
  <xsd:schema xmlns:xsd="http://www.w3.org/2001/XMLSchema" xmlns:xs="http://www.w3.org/2001/XMLSchema" xmlns:p="http://schemas.microsoft.com/office/2006/metadata/properties" xmlns:ns1="http://schemas.microsoft.com/sharepoint/v3" xmlns:ns2="961595e2-a806-4ff5-87d5-1072dce433b4" targetNamespace="http://schemas.microsoft.com/office/2006/metadata/properties" ma:root="true" ma:fieldsID="a1f73f7c1500c6b2001d207e646b2a6d" ns1:_="" ns2:_="">
    <xsd:import namespace="http://schemas.microsoft.com/sharepoint/v3"/>
    <xsd:import namespace="961595e2-a806-4ff5-87d5-1072dce433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595e2-a806-4ff5-87d5-1072dce433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1DE0E1-19E5-439B-8796-A69D6CAE4EAF}"/>
</file>

<file path=customXml/itemProps2.xml><?xml version="1.0" encoding="utf-8"?>
<ds:datastoreItem xmlns:ds="http://schemas.openxmlformats.org/officeDocument/2006/customXml" ds:itemID="{783D7F31-C114-428E-B76F-DD5B26CA4D23}"/>
</file>

<file path=customXml/itemProps3.xml><?xml version="1.0" encoding="utf-8"?>
<ds:datastoreItem xmlns:ds="http://schemas.openxmlformats.org/officeDocument/2006/customXml" ds:itemID="{6419A0FD-210E-46CB-B0D8-366EC6F85FB8}"/>
</file>

<file path=customXml/itemProps4.xml><?xml version="1.0" encoding="utf-8"?>
<ds:datastoreItem xmlns:ds="http://schemas.openxmlformats.org/officeDocument/2006/customXml" ds:itemID="{2EF19811-1091-4E13-9181-224FF38BB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OHS  AD Upload Form</dc:title>
  <dc:creator>Mothushi Moifo</dc:creator>
  <cp:lastModifiedBy>Sellina Tomsana</cp:lastModifiedBy>
  <cp:revision>2</cp:revision>
  <cp:lastPrinted>2018-02-20T09:03:00Z</cp:lastPrinted>
  <dcterms:created xsi:type="dcterms:W3CDTF">2019-02-25T14:10:00Z</dcterms:created>
  <dcterms:modified xsi:type="dcterms:W3CDTF">2019-02-25T14:10:00Z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0x010100D10BC88767C9F24E8F85E275EA430B10</vt:lpwstr>
  </property>
</Properties>
</file>